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19b9a46e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841bdb68b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Lane,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3bd189c4d46bc" /><Relationship Type="http://schemas.openxmlformats.org/officeDocument/2006/relationships/numbering" Target="/word/numbering.xml" Id="R75af3453e23e4c92" /><Relationship Type="http://schemas.openxmlformats.org/officeDocument/2006/relationships/settings" Target="/word/settings.xml" Id="R1392a1648edc4659" /><Relationship Type="http://schemas.openxmlformats.org/officeDocument/2006/relationships/image" Target="/word/media/b288c2f3-e5b7-43c5-a8f7-efc7d38195ce.png" Id="R78c841bdb68b4b03" /></Relationships>
</file>