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f07c29d4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fa9b929b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Brockdale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aab481ac945a4" /><Relationship Type="http://schemas.openxmlformats.org/officeDocument/2006/relationships/numbering" Target="/word/numbering.xml" Id="Rcd415c59fb3b46eb" /><Relationship Type="http://schemas.openxmlformats.org/officeDocument/2006/relationships/settings" Target="/word/settings.xml" Id="R3fe6c00c8a364e7b" /><Relationship Type="http://schemas.openxmlformats.org/officeDocument/2006/relationships/image" Target="/word/media/f0110a7f-4c7e-4730-ac7c-48f6e8e73499.png" Id="R2d4afa9b929b46c8" /></Relationships>
</file>