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296153fcb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6191bb501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33f6f9e845b7" /><Relationship Type="http://schemas.openxmlformats.org/officeDocument/2006/relationships/numbering" Target="/word/numbering.xml" Id="Rdaa886d8d96944bb" /><Relationship Type="http://schemas.openxmlformats.org/officeDocument/2006/relationships/settings" Target="/word/settings.xml" Id="R9a7d306cfd414afc" /><Relationship Type="http://schemas.openxmlformats.org/officeDocument/2006/relationships/image" Target="/word/media/05fa9b5e-fff5-4536-8f2e-27b4bac17692.png" Id="Rd826191bb5014abf" /></Relationships>
</file>