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8c8255207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a45af02cc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5ef8634334163" /><Relationship Type="http://schemas.openxmlformats.org/officeDocument/2006/relationships/numbering" Target="/word/numbering.xml" Id="R7376718f8f034224" /><Relationship Type="http://schemas.openxmlformats.org/officeDocument/2006/relationships/settings" Target="/word/settings.xml" Id="Ra481b4c36a6a4fec" /><Relationship Type="http://schemas.openxmlformats.org/officeDocument/2006/relationships/image" Target="/word/media/4cc38d9d-8db0-40e0-b5e1-8f16fd662dd5.png" Id="R494a45af02cc4765" /></Relationships>
</file>