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57c5430cc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90b0b482d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Brookeshire,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cad5d777b4ff7" /><Relationship Type="http://schemas.openxmlformats.org/officeDocument/2006/relationships/numbering" Target="/word/numbering.xml" Id="R17815a0356034f7e" /><Relationship Type="http://schemas.openxmlformats.org/officeDocument/2006/relationships/settings" Target="/word/settings.xml" Id="R7882fa8f3e4240ba" /><Relationship Type="http://schemas.openxmlformats.org/officeDocument/2006/relationships/image" Target="/word/media/ac38dd33-f3f8-4abd-b768-ccb8625a5f7c.png" Id="Rb0090b0b482d4e86" /></Relationships>
</file>