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4a059f562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a4b6fff0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33f106a84b98" /><Relationship Type="http://schemas.openxmlformats.org/officeDocument/2006/relationships/numbering" Target="/word/numbering.xml" Id="Rfd1ad24e5b714032" /><Relationship Type="http://schemas.openxmlformats.org/officeDocument/2006/relationships/settings" Target="/word/settings.xml" Id="Rdf35607d3b914606" /><Relationship Type="http://schemas.openxmlformats.org/officeDocument/2006/relationships/image" Target="/word/media/c34cef03-4477-4bd4-b651-18e2348d0d52.png" Id="R668a4b6fff094ef5" /></Relationships>
</file>