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a5ebef1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bf69f55a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c6a5c31db4d6d" /><Relationship Type="http://schemas.openxmlformats.org/officeDocument/2006/relationships/numbering" Target="/word/numbering.xml" Id="R0064bb1e2c834cfd" /><Relationship Type="http://schemas.openxmlformats.org/officeDocument/2006/relationships/settings" Target="/word/settings.xml" Id="Rfccb2ebe696f47ad" /><Relationship Type="http://schemas.openxmlformats.org/officeDocument/2006/relationships/image" Target="/word/media/882c37d1-e783-49ba-9560-6b28e1228987.png" Id="Rc573bf69f55a4929" /></Relationships>
</file>