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fe66380c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dbdae23b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Brooklawn,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3d19c6aea426b" /><Relationship Type="http://schemas.openxmlformats.org/officeDocument/2006/relationships/numbering" Target="/word/numbering.xml" Id="R8be8b7da6f794143" /><Relationship Type="http://schemas.openxmlformats.org/officeDocument/2006/relationships/settings" Target="/word/settings.xml" Id="R4862973dc9634930" /><Relationship Type="http://schemas.openxmlformats.org/officeDocument/2006/relationships/image" Target="/word/media/28e09897-1ac6-4073-8f0c-1cddebe25a7e.png" Id="R0230dbdae23b47e2" /></Relationships>
</file>