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42812a98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ebe371c8e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b08cf428d4d23" /><Relationship Type="http://schemas.openxmlformats.org/officeDocument/2006/relationships/numbering" Target="/word/numbering.xml" Id="R1d0562784d9e4e35" /><Relationship Type="http://schemas.openxmlformats.org/officeDocument/2006/relationships/settings" Target="/word/settings.xml" Id="R8859c48001884d58" /><Relationship Type="http://schemas.openxmlformats.org/officeDocument/2006/relationships/image" Target="/word/media/d167d9df-397e-46d3-b0b7-9885168b14f8.png" Id="Rcddebe371c8e4788" /></Relationships>
</file>