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8ef7b07af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162a858c6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Brookport,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be840367e476f" /><Relationship Type="http://schemas.openxmlformats.org/officeDocument/2006/relationships/numbering" Target="/word/numbering.xml" Id="R0bdcd22e02394c55" /><Relationship Type="http://schemas.openxmlformats.org/officeDocument/2006/relationships/settings" Target="/word/settings.xml" Id="R80c0fe4960f24d6a" /><Relationship Type="http://schemas.openxmlformats.org/officeDocument/2006/relationships/image" Target="/word/media/1e665427-47ad-41dc-913e-9e38fc2b1776.png" Id="Rc87162a858c64e58" /></Relationships>
</file>