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6a9b3e6d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93c4dab5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ab07dddc4900" /><Relationship Type="http://schemas.openxmlformats.org/officeDocument/2006/relationships/numbering" Target="/word/numbering.xml" Id="Rf7c451ec2ecf4a45" /><Relationship Type="http://schemas.openxmlformats.org/officeDocument/2006/relationships/settings" Target="/word/settings.xml" Id="R214d22b94b444e89" /><Relationship Type="http://schemas.openxmlformats.org/officeDocument/2006/relationships/image" Target="/word/media/92d244e8-be33-46b1-bd60-da9d6e0032f1.png" Id="R86593c4dab594dda" /></Relationships>
</file>