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fd01e09e5544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3f71a2fa4443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Brooks Hill,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aeba6aed2a4764" /><Relationship Type="http://schemas.openxmlformats.org/officeDocument/2006/relationships/numbering" Target="/word/numbering.xml" Id="R1232f07c5d904051" /><Relationship Type="http://schemas.openxmlformats.org/officeDocument/2006/relationships/settings" Target="/word/settings.xml" Id="Rbfa152e037e04c86" /><Relationship Type="http://schemas.openxmlformats.org/officeDocument/2006/relationships/image" Target="/word/media/bf3ac877-934c-462c-8802-ec868eeb2e33.png" Id="R003f71a2fa4443a2" /></Relationships>
</file>