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7fe15e588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f25937237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Brookside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02e9dbfdb4883" /><Relationship Type="http://schemas.openxmlformats.org/officeDocument/2006/relationships/numbering" Target="/word/numbering.xml" Id="Racfdec03f6024196" /><Relationship Type="http://schemas.openxmlformats.org/officeDocument/2006/relationships/settings" Target="/word/settings.xml" Id="R0985fbc1608a433e" /><Relationship Type="http://schemas.openxmlformats.org/officeDocument/2006/relationships/image" Target="/word/media/6df8316c-05b9-485d-b5a8-7927a9fe366a.png" Id="R276f259372374d17" /></Relationships>
</file>