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3843a2c0d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c30a3ff77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Broomes Island,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e757acf324e1b" /><Relationship Type="http://schemas.openxmlformats.org/officeDocument/2006/relationships/numbering" Target="/word/numbering.xml" Id="R0355c129213b494b" /><Relationship Type="http://schemas.openxmlformats.org/officeDocument/2006/relationships/settings" Target="/word/settings.xml" Id="Rad7b5436457b482a" /><Relationship Type="http://schemas.openxmlformats.org/officeDocument/2006/relationships/image" Target="/word/media/74e0cdc5-a8f1-4c63-b74f-f24fdfb05db0.png" Id="R9fac30a3ff7748d3" /></Relationships>
</file>