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5f9c51a92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979050cee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76e6f50b94bd3" /><Relationship Type="http://schemas.openxmlformats.org/officeDocument/2006/relationships/numbering" Target="/word/numbering.xml" Id="R17d6b702d4bb4114" /><Relationship Type="http://schemas.openxmlformats.org/officeDocument/2006/relationships/settings" Target="/word/settings.xml" Id="R99bd70cd26854098" /><Relationship Type="http://schemas.openxmlformats.org/officeDocument/2006/relationships/image" Target="/word/media/ad4ecf8c-4880-4728-89e0-ecc5dca51e1c.png" Id="R609979050cee4077" /></Relationships>
</file>