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27e7ac3d8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7e9b6bf5e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1a0bb2c574ed3" /><Relationship Type="http://schemas.openxmlformats.org/officeDocument/2006/relationships/numbering" Target="/word/numbering.xml" Id="R42c5439ca11847b1" /><Relationship Type="http://schemas.openxmlformats.org/officeDocument/2006/relationships/settings" Target="/word/settings.xml" Id="Rfcd2a86f55c5486b" /><Relationship Type="http://schemas.openxmlformats.org/officeDocument/2006/relationships/image" Target="/word/media/6673b204-73cc-40f2-9a77-2f0fbbab81bf.png" Id="R5cc7e9b6bf5e4974" /></Relationships>
</file>