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3888d647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3cab503db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162a02064298" /><Relationship Type="http://schemas.openxmlformats.org/officeDocument/2006/relationships/numbering" Target="/word/numbering.xml" Id="R6e87c2ee3f9a406c" /><Relationship Type="http://schemas.openxmlformats.org/officeDocument/2006/relationships/settings" Target="/word/settings.xml" Id="R74c0bed67be34fd8" /><Relationship Type="http://schemas.openxmlformats.org/officeDocument/2006/relationships/image" Target="/word/media/f3389060-57cd-4179-afdc-a185ab31b192.png" Id="Re683cab503db4c36" /></Relationships>
</file>