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a15d29658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f46fd4eda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d9586d14647a4" /><Relationship Type="http://schemas.openxmlformats.org/officeDocument/2006/relationships/numbering" Target="/word/numbering.xml" Id="Rfd91a594364645ab" /><Relationship Type="http://schemas.openxmlformats.org/officeDocument/2006/relationships/settings" Target="/word/settings.xml" Id="R34590c4b65b445f6" /><Relationship Type="http://schemas.openxmlformats.org/officeDocument/2006/relationships/image" Target="/word/media/08d23c5d-fd95-41fc-9aea-9800a9d79763.png" Id="R949f46fd4eda48dd" /></Relationships>
</file>