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e81e0971ef42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e2be8a02e0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Bryants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c0a9a281c34b57" /><Relationship Type="http://schemas.openxmlformats.org/officeDocument/2006/relationships/numbering" Target="/word/numbering.xml" Id="Ra09ec9f642654607" /><Relationship Type="http://schemas.openxmlformats.org/officeDocument/2006/relationships/settings" Target="/word/settings.xml" Id="Rd388d820fb094249" /><Relationship Type="http://schemas.openxmlformats.org/officeDocument/2006/relationships/image" Target="/word/media/b1107c7b-18a3-4222-a26e-68e18b80b8a9.png" Id="R1ae2be8a02e0409b" /></Relationships>
</file>