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52a92e1cc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b17afba8f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Buckeye Crossroads,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64026ba3144585" /><Relationship Type="http://schemas.openxmlformats.org/officeDocument/2006/relationships/numbering" Target="/word/numbering.xml" Id="Ra4024892dd674ee4" /><Relationship Type="http://schemas.openxmlformats.org/officeDocument/2006/relationships/settings" Target="/word/settings.xml" Id="R0158eff47bab4d09" /><Relationship Type="http://schemas.openxmlformats.org/officeDocument/2006/relationships/image" Target="/word/media/678eb308-5a2f-4062-a7ae-ac4d9a58c4c4.png" Id="R14ab17afba8f4104" /></Relationships>
</file>