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0a77f3ede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d24136359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Buckingham Circle,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3dc905b804e95" /><Relationship Type="http://schemas.openxmlformats.org/officeDocument/2006/relationships/numbering" Target="/word/numbering.xml" Id="Rfdeea0af0542478a" /><Relationship Type="http://schemas.openxmlformats.org/officeDocument/2006/relationships/settings" Target="/word/settings.xml" Id="R203c841b5c194951" /><Relationship Type="http://schemas.openxmlformats.org/officeDocument/2006/relationships/image" Target="/word/media/561289de-9653-46d4-90ff-fa5654573507.png" Id="R00cd2413635940a7" /></Relationships>
</file>