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7ef0eed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53925af0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27c318ac4ee9" /><Relationship Type="http://schemas.openxmlformats.org/officeDocument/2006/relationships/numbering" Target="/word/numbering.xml" Id="Rcce787b04b61472b" /><Relationship Type="http://schemas.openxmlformats.org/officeDocument/2006/relationships/settings" Target="/word/settings.xml" Id="R42401b3a33b84c87" /><Relationship Type="http://schemas.openxmlformats.org/officeDocument/2006/relationships/image" Target="/word/media/6dec7ccf-84f0-4e66-8e72-4ec7f5e5aeb5.png" Id="Rbcf653925af043c0" /></Relationships>
</file>