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214fe49c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e71ce442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b6a8a3dcd4684" /><Relationship Type="http://schemas.openxmlformats.org/officeDocument/2006/relationships/numbering" Target="/word/numbering.xml" Id="R31a9206336784318" /><Relationship Type="http://schemas.openxmlformats.org/officeDocument/2006/relationships/settings" Target="/word/settings.xml" Id="Re102e65f8ae7463c" /><Relationship Type="http://schemas.openxmlformats.org/officeDocument/2006/relationships/image" Target="/word/media/20052767-8008-4097-b48a-6babbf0bf991.png" Id="R6940e71ce4424482" /></Relationships>
</file>