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e9d27fa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7e2dc639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de06806841a9" /><Relationship Type="http://schemas.openxmlformats.org/officeDocument/2006/relationships/numbering" Target="/word/numbering.xml" Id="R45664cb552e447e3" /><Relationship Type="http://schemas.openxmlformats.org/officeDocument/2006/relationships/settings" Target="/word/settings.xml" Id="R1328c6c92ede4a4e" /><Relationship Type="http://schemas.openxmlformats.org/officeDocument/2006/relationships/image" Target="/word/media/e9f578e9-7901-49ac-85f4-6a62e797ea1a.png" Id="Rbc1e7e2dc639492a" /></Relationships>
</file>