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45b86fc5f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31f2f34a8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Buffum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f867537da4a07" /><Relationship Type="http://schemas.openxmlformats.org/officeDocument/2006/relationships/numbering" Target="/word/numbering.xml" Id="R82a47c5367224db7" /><Relationship Type="http://schemas.openxmlformats.org/officeDocument/2006/relationships/settings" Target="/word/settings.xml" Id="R3763102193644491" /><Relationship Type="http://schemas.openxmlformats.org/officeDocument/2006/relationships/image" Target="/word/media/02f8c968-68c1-4337-8ae5-3e55b9574ae2.png" Id="R3ed31f2f34a84dcf" /></Relationships>
</file>