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14bdea767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74d2ce2ae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Bugbee,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d86079ce64c94" /><Relationship Type="http://schemas.openxmlformats.org/officeDocument/2006/relationships/numbering" Target="/word/numbering.xml" Id="R6532b8a4f436409d" /><Relationship Type="http://schemas.openxmlformats.org/officeDocument/2006/relationships/settings" Target="/word/settings.xml" Id="Ra96b86ff54984fa3" /><Relationship Type="http://schemas.openxmlformats.org/officeDocument/2006/relationships/image" Target="/word/media/2400d722-8214-47f8-89ea-bac50e677671.png" Id="R59e74d2ce2ae4720" /></Relationships>
</file>