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25dc57410b4e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af9888ecd244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Buladean,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e3d019273742b7" /><Relationship Type="http://schemas.openxmlformats.org/officeDocument/2006/relationships/numbering" Target="/word/numbering.xml" Id="R4f700baee16a400b" /><Relationship Type="http://schemas.openxmlformats.org/officeDocument/2006/relationships/settings" Target="/word/settings.xml" Id="Ra9707323cd694cf1" /><Relationship Type="http://schemas.openxmlformats.org/officeDocument/2006/relationships/image" Target="/word/media/7c9f64a8-63d2-4b91-8347-d9c912e4dcdd.png" Id="R68af9888ecd2448f" /></Relationships>
</file>