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584656d3d74a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7b51fbdaed4c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Bullard Shoals,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de91307d743c7" /><Relationship Type="http://schemas.openxmlformats.org/officeDocument/2006/relationships/numbering" Target="/word/numbering.xml" Id="R052166ab31a7453b" /><Relationship Type="http://schemas.openxmlformats.org/officeDocument/2006/relationships/settings" Target="/word/settings.xml" Id="R14954222edaf43f0" /><Relationship Type="http://schemas.openxmlformats.org/officeDocument/2006/relationships/image" Target="/word/media/aca7ee08-ea38-4582-b510-39a673ebb6ca.png" Id="R6d7b51fbdaed4c50" /></Relationships>
</file>