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45eacd903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63185c246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Bulsontown,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33c6f2eea4bdd" /><Relationship Type="http://schemas.openxmlformats.org/officeDocument/2006/relationships/numbering" Target="/word/numbering.xml" Id="Re2e14b485e1a4a70" /><Relationship Type="http://schemas.openxmlformats.org/officeDocument/2006/relationships/settings" Target="/word/settings.xml" Id="Raf08f4570f0c4318" /><Relationship Type="http://schemas.openxmlformats.org/officeDocument/2006/relationships/image" Target="/word/media/f582f1b7-9810-4b92-92c0-80777043f70a.png" Id="R09763185c2464019" /></Relationships>
</file>