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4887e5ac8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999500f75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Bumphead,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5a777b3b4425c" /><Relationship Type="http://schemas.openxmlformats.org/officeDocument/2006/relationships/numbering" Target="/word/numbering.xml" Id="R68e7b29292314168" /><Relationship Type="http://schemas.openxmlformats.org/officeDocument/2006/relationships/settings" Target="/word/settings.xml" Id="R399cdb69714a4cbd" /><Relationship Type="http://schemas.openxmlformats.org/officeDocument/2006/relationships/image" Target="/word/media/e90f6ad6-f776-405d-86e9-542eb75fa44e.png" Id="R2d5999500f7541a7" /></Relationships>
</file>