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52b141c2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da5425e0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Bunkum,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7667707f4c54" /><Relationship Type="http://schemas.openxmlformats.org/officeDocument/2006/relationships/numbering" Target="/word/numbering.xml" Id="Rdd6fb3677f1540ea" /><Relationship Type="http://schemas.openxmlformats.org/officeDocument/2006/relationships/settings" Target="/word/settings.xml" Id="R98fd0f76bc3a4345" /><Relationship Type="http://schemas.openxmlformats.org/officeDocument/2006/relationships/image" Target="/word/media/701cc69c-89e2-4725-b684-4b67f9b58b64.png" Id="R925ada5425e0430e" /></Relationships>
</file>