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192e0d8c7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7b1dcb15e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Burbank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89a3d23714f55" /><Relationship Type="http://schemas.openxmlformats.org/officeDocument/2006/relationships/numbering" Target="/word/numbering.xml" Id="Rd0163f2fe2ce4fa5" /><Relationship Type="http://schemas.openxmlformats.org/officeDocument/2006/relationships/settings" Target="/word/settings.xml" Id="R85abd5ce62524ad9" /><Relationship Type="http://schemas.openxmlformats.org/officeDocument/2006/relationships/image" Target="/word/media/1a8ddce0-c054-4fa4-a2be-381c2b7a1bfa.png" Id="R7cf7b1dcb15e4c33" /></Relationships>
</file>