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9d93b56a7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1ecb0a76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507b741c64e8b" /><Relationship Type="http://schemas.openxmlformats.org/officeDocument/2006/relationships/numbering" Target="/word/numbering.xml" Id="R1c47f58857f2412f" /><Relationship Type="http://schemas.openxmlformats.org/officeDocument/2006/relationships/settings" Target="/word/settings.xml" Id="R24d76e8c2716454a" /><Relationship Type="http://schemas.openxmlformats.org/officeDocument/2006/relationships/image" Target="/word/media/8bec8fd2-cf29-42fa-873b-d326ebb47071.png" Id="R17b1ecb0a7624966" /></Relationships>
</file>