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61a29691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63e63b26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Burkes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aad152c064c5a" /><Relationship Type="http://schemas.openxmlformats.org/officeDocument/2006/relationships/numbering" Target="/word/numbering.xml" Id="R44bd4bacc4334268" /><Relationship Type="http://schemas.openxmlformats.org/officeDocument/2006/relationships/settings" Target="/word/settings.xml" Id="R90d63033218c47b0" /><Relationship Type="http://schemas.openxmlformats.org/officeDocument/2006/relationships/image" Target="/word/media/2ab318f2-72b2-455b-a77e-4450f03eec05.png" Id="Rf2463e63b2614731" /></Relationships>
</file>