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c33ea9ca1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c16710b26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Burkhalter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7792968b94609" /><Relationship Type="http://schemas.openxmlformats.org/officeDocument/2006/relationships/numbering" Target="/word/numbering.xml" Id="R1c9fc8964d2b4066" /><Relationship Type="http://schemas.openxmlformats.org/officeDocument/2006/relationships/settings" Target="/word/settings.xml" Id="R4b5775b2557c4ceb" /><Relationship Type="http://schemas.openxmlformats.org/officeDocument/2006/relationships/image" Target="/word/media/ad2b9a4b-5501-4162-888f-812b14c67861.png" Id="R9b5c16710b26403a" /></Relationships>
</file>