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8aae3880f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d5a1fb966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Burleytown,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d10b5d1e74dc3" /><Relationship Type="http://schemas.openxmlformats.org/officeDocument/2006/relationships/numbering" Target="/word/numbering.xml" Id="Rfa440eb25eaa47cb" /><Relationship Type="http://schemas.openxmlformats.org/officeDocument/2006/relationships/settings" Target="/word/settings.xml" Id="R098d5b4db09a4bc8" /><Relationship Type="http://schemas.openxmlformats.org/officeDocument/2006/relationships/image" Target="/word/media/8bb84412-ec91-45ac-a077-e5f823cd6cd4.png" Id="R02bd5a1fb9664ef5" /></Relationships>
</file>