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495213339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ebb6a2db047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Burlington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1064ee3334313" /><Relationship Type="http://schemas.openxmlformats.org/officeDocument/2006/relationships/numbering" Target="/word/numbering.xml" Id="Rec660ef43aa64324" /><Relationship Type="http://schemas.openxmlformats.org/officeDocument/2006/relationships/settings" Target="/word/settings.xml" Id="Rdbd32d6c52104cca" /><Relationship Type="http://schemas.openxmlformats.org/officeDocument/2006/relationships/image" Target="/word/media/95b15be4-c1c4-41fa-8a76-bcec97dbe423.png" Id="Ra62ebb6a2db0478b" /></Relationships>
</file>