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84773880f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6eb036465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0d537f7514ffe" /><Relationship Type="http://schemas.openxmlformats.org/officeDocument/2006/relationships/numbering" Target="/word/numbering.xml" Id="R887c4e41541d488f" /><Relationship Type="http://schemas.openxmlformats.org/officeDocument/2006/relationships/settings" Target="/word/settings.xml" Id="Re7822df5887b457e" /><Relationship Type="http://schemas.openxmlformats.org/officeDocument/2006/relationships/image" Target="/word/media/06e514c2-41f4-49e2-a0eb-825ba5966058.png" Id="Rc2a6eb0364654c69" /></Relationships>
</file>