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3f1fc0b23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87c9fb97b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b2496221b4f65" /><Relationship Type="http://schemas.openxmlformats.org/officeDocument/2006/relationships/numbering" Target="/word/numbering.xml" Id="R08aa5e5aabb748e4" /><Relationship Type="http://schemas.openxmlformats.org/officeDocument/2006/relationships/settings" Target="/word/settings.xml" Id="R6c4431e15afb44a8" /><Relationship Type="http://schemas.openxmlformats.org/officeDocument/2006/relationships/image" Target="/word/media/e62dca47-67c6-4b83-a221-22a303b2ca20.png" Id="R7ee87c9fb97b43aa" /></Relationships>
</file>