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ff45386c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1b916f2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Mills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5f331978469c" /><Relationship Type="http://schemas.openxmlformats.org/officeDocument/2006/relationships/numbering" Target="/word/numbering.xml" Id="R2c735bb98c304421" /><Relationship Type="http://schemas.openxmlformats.org/officeDocument/2006/relationships/settings" Target="/word/settings.xml" Id="Re32aa2422dcc439f" /><Relationship Type="http://schemas.openxmlformats.org/officeDocument/2006/relationships/image" Target="/word/media/dcbdfe90-c48e-485f-b950-6501fc18d46d.png" Id="Ra5041b916f25436f" /></Relationships>
</file>