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613c6abb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3a5a1a9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Busenbark,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17b5ad9854d55" /><Relationship Type="http://schemas.openxmlformats.org/officeDocument/2006/relationships/numbering" Target="/word/numbering.xml" Id="R42e00be37d3d4f5a" /><Relationship Type="http://schemas.openxmlformats.org/officeDocument/2006/relationships/settings" Target="/word/settings.xml" Id="R3fe66a56d0de471f" /><Relationship Type="http://schemas.openxmlformats.org/officeDocument/2006/relationships/image" Target="/word/media/188a2434-ac8a-44ac-b5dd-a4ee020ce870.png" Id="Rd0403a5a1a984834" /></Relationships>
</file>