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042bdff9e944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f4bedc73ac42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Busic,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490fb79c49490f" /><Relationship Type="http://schemas.openxmlformats.org/officeDocument/2006/relationships/numbering" Target="/word/numbering.xml" Id="R5e3c0217665b4ce4" /><Relationship Type="http://schemas.openxmlformats.org/officeDocument/2006/relationships/settings" Target="/word/settings.xml" Id="R88dfbf831ca94966" /><Relationship Type="http://schemas.openxmlformats.org/officeDocument/2006/relationships/image" Target="/word/media/bc9650d3-407f-4e30-aae3-4182181e69de.png" Id="R08f4bedc73ac4201" /></Relationships>
</file>