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7f3dc6ce5848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360e60568c42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Butternut,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4fb9054aa74a94" /><Relationship Type="http://schemas.openxmlformats.org/officeDocument/2006/relationships/numbering" Target="/word/numbering.xml" Id="R26dcd7528fb64ee4" /><Relationship Type="http://schemas.openxmlformats.org/officeDocument/2006/relationships/settings" Target="/word/settings.xml" Id="R44a7771604dd49e9" /><Relationship Type="http://schemas.openxmlformats.org/officeDocument/2006/relationships/image" Target="/word/media/5b062c7a-d113-46cc-9175-217f7af66a0e.png" Id="R3e360e60568c42ca" /></Relationships>
</file>