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434e017d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d915118c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02df61394aa3" /><Relationship Type="http://schemas.openxmlformats.org/officeDocument/2006/relationships/numbering" Target="/word/numbering.xml" Id="R95223dae6bd3458c" /><Relationship Type="http://schemas.openxmlformats.org/officeDocument/2006/relationships/settings" Target="/word/settings.xml" Id="R55dfeb0d9828434d" /><Relationship Type="http://schemas.openxmlformats.org/officeDocument/2006/relationships/image" Target="/word/media/9f48de48-dace-40f4-a247-915ad44ce1bf.png" Id="Rc3dd915118c2495d" /></Relationships>
</file>