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67beb525c42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d74eba942447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Cactus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dcebe11ed2415a" /><Relationship Type="http://schemas.openxmlformats.org/officeDocument/2006/relationships/numbering" Target="/word/numbering.xml" Id="Rf6c00cf6a4d3442a" /><Relationship Type="http://schemas.openxmlformats.org/officeDocument/2006/relationships/settings" Target="/word/settings.xml" Id="R1082c8f39ff241a9" /><Relationship Type="http://schemas.openxmlformats.org/officeDocument/2006/relationships/image" Target="/word/media/6476f45f-057d-46f5-a7b1-e01798bc9c91.png" Id="R5ed74eba9424470c" /></Relationships>
</file>