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96a30009e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c4c98b00d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Cade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72a0ac6474e15" /><Relationship Type="http://schemas.openxmlformats.org/officeDocument/2006/relationships/numbering" Target="/word/numbering.xml" Id="Rc0f75666615d415f" /><Relationship Type="http://schemas.openxmlformats.org/officeDocument/2006/relationships/settings" Target="/word/settings.xml" Id="R7035b889942f489a" /><Relationship Type="http://schemas.openxmlformats.org/officeDocument/2006/relationships/image" Target="/word/media/36d421d6-9370-4e37-b759-d5b4468bb9f1.png" Id="R579c4c98b00d474f" /></Relationships>
</file>