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b03e565cb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d8f609595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33a0048a94fba" /><Relationship Type="http://schemas.openxmlformats.org/officeDocument/2006/relationships/numbering" Target="/word/numbering.xml" Id="R54c7fef9880140ae" /><Relationship Type="http://schemas.openxmlformats.org/officeDocument/2006/relationships/settings" Target="/word/settings.xml" Id="R4810252b08a34186" /><Relationship Type="http://schemas.openxmlformats.org/officeDocument/2006/relationships/image" Target="/word/media/3e034893-bd60-40f1-be66-7f4dc01d52e7.png" Id="R8e8d8f60959545bd" /></Relationships>
</file>