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d41bab1f7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60afde019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Cairo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b32692d6d4602" /><Relationship Type="http://schemas.openxmlformats.org/officeDocument/2006/relationships/numbering" Target="/word/numbering.xml" Id="R0c153b00be4c4449" /><Relationship Type="http://schemas.openxmlformats.org/officeDocument/2006/relationships/settings" Target="/word/settings.xml" Id="R8dd2f84f95154294" /><Relationship Type="http://schemas.openxmlformats.org/officeDocument/2006/relationships/image" Target="/word/media/443dd395-dfd1-4c7e-8112-1596c645cb61.png" Id="R3ef60afde01948fc" /></Relationships>
</file>