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385301859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69c950038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Calexico,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7505e6c2e44ed" /><Relationship Type="http://schemas.openxmlformats.org/officeDocument/2006/relationships/numbering" Target="/word/numbering.xml" Id="Rf1bcc51b8507405c" /><Relationship Type="http://schemas.openxmlformats.org/officeDocument/2006/relationships/settings" Target="/word/settings.xml" Id="Rcf0cce3d42a24244" /><Relationship Type="http://schemas.openxmlformats.org/officeDocument/2006/relationships/image" Target="/word/media/00cbd12a-03e1-4344-8626-efc68c8ea1b7.png" Id="R8ef69c9500384f69" /></Relationships>
</file>