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8a8ce689e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475b5c9e4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Calhoun,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91b4e6b9d4ac1" /><Relationship Type="http://schemas.openxmlformats.org/officeDocument/2006/relationships/numbering" Target="/word/numbering.xml" Id="R9db548f58df34d5e" /><Relationship Type="http://schemas.openxmlformats.org/officeDocument/2006/relationships/settings" Target="/word/settings.xml" Id="R5bf004f3194c47eb" /><Relationship Type="http://schemas.openxmlformats.org/officeDocument/2006/relationships/image" Target="/word/media/5bd0e28d-cda5-4ae0-a44d-e2a166440b70.png" Id="R650475b5c9e44fa6" /></Relationships>
</file>